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EF" w:rsidRPr="001D6F83" w:rsidRDefault="006B048E" w:rsidP="001D6F83">
      <w:pPr>
        <w:jc w:val="center"/>
        <w:rPr>
          <w:rFonts w:asciiTheme="majorHAnsi" w:hAnsiTheme="majorHAnsi"/>
          <w:b/>
          <w:sz w:val="20"/>
          <w:szCs w:val="20"/>
        </w:rPr>
      </w:pPr>
      <w:r w:rsidRPr="001D6F8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D6F83" w:rsidRPr="001D6F83" w:rsidRDefault="00FE2EAF" w:rsidP="001D6F8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D6F8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6685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E68EF" w:rsidRPr="001D6F83" w:rsidRDefault="00FE2EAF" w:rsidP="001D6F83">
      <w:pPr>
        <w:jc w:val="center"/>
        <w:rPr>
          <w:rFonts w:asciiTheme="majorHAnsi" w:hAnsiTheme="majorHAnsi"/>
          <w:b/>
          <w:sz w:val="20"/>
          <w:szCs w:val="20"/>
        </w:rPr>
      </w:pPr>
      <w:r w:rsidRPr="001D6F83">
        <w:rPr>
          <w:rFonts w:asciiTheme="majorHAnsi" w:hAnsiTheme="majorHAnsi"/>
          <w:b/>
          <w:sz w:val="20"/>
          <w:szCs w:val="20"/>
        </w:rPr>
        <w:t>14 июля 2023 года</w:t>
      </w:r>
      <w:r w:rsidR="006B048E" w:rsidRPr="001D6F83">
        <w:rPr>
          <w:rFonts w:asciiTheme="majorHAnsi" w:hAnsiTheme="majorHAnsi"/>
          <w:b/>
          <w:sz w:val="20"/>
          <w:szCs w:val="20"/>
        </w:rPr>
        <w:t xml:space="preserve"> № </w:t>
      </w:r>
      <w:r w:rsidRPr="001D6F83">
        <w:rPr>
          <w:rFonts w:asciiTheme="majorHAnsi" w:hAnsiTheme="majorHAnsi"/>
          <w:b/>
          <w:sz w:val="20"/>
          <w:szCs w:val="20"/>
        </w:rPr>
        <w:t>1200-р</w:t>
      </w:r>
    </w:p>
    <w:p w:rsidR="001D6F83" w:rsidRDefault="006B048E" w:rsidP="001D6F83">
      <w:pPr>
        <w:jc w:val="center"/>
        <w:rPr>
          <w:rFonts w:asciiTheme="majorHAnsi" w:hAnsiTheme="majorHAnsi"/>
          <w:b/>
          <w:sz w:val="20"/>
          <w:szCs w:val="20"/>
        </w:rPr>
      </w:pPr>
      <w:r w:rsidRPr="001D6F83">
        <w:rPr>
          <w:rFonts w:asciiTheme="majorHAnsi" w:hAnsiTheme="majorHAnsi"/>
          <w:b/>
          <w:sz w:val="20"/>
          <w:szCs w:val="20"/>
        </w:rPr>
        <w:t>«</w:t>
      </w:r>
      <w:r w:rsidR="00FE2EAF" w:rsidRPr="001D6F83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FE2EAF" w:rsidRPr="001D6F83">
        <w:rPr>
          <w:rFonts w:asciiTheme="majorHAnsi" w:hAnsiTheme="majorHAnsi"/>
          <w:b/>
          <w:sz w:val="20"/>
          <w:szCs w:val="20"/>
        </w:rPr>
        <w:t>объекта</w:t>
      </w:r>
      <w:r w:rsidRPr="001D6F83">
        <w:rPr>
          <w:rFonts w:asciiTheme="majorHAnsi" w:hAnsiTheme="majorHAnsi"/>
          <w:b/>
          <w:sz w:val="20"/>
          <w:szCs w:val="20"/>
        </w:rPr>
        <w:t xml:space="preserve"> </w:t>
      </w:r>
      <w:r w:rsidR="00FE2EAF" w:rsidRPr="001D6F83">
        <w:rPr>
          <w:rFonts w:asciiTheme="majorHAnsi" w:hAnsiTheme="majorHAnsi"/>
          <w:b/>
          <w:sz w:val="20"/>
          <w:szCs w:val="20"/>
        </w:rPr>
        <w:t>электросетевог</w:t>
      </w:r>
      <w:r w:rsidRPr="001D6F83">
        <w:rPr>
          <w:rFonts w:asciiTheme="majorHAnsi" w:hAnsiTheme="majorHAnsi"/>
          <w:b/>
          <w:sz w:val="20"/>
          <w:szCs w:val="20"/>
        </w:rPr>
        <w:t xml:space="preserve">о </w:t>
      </w:r>
      <w:r w:rsidR="00FE2EAF" w:rsidRPr="001D6F83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</w:t>
      </w:r>
      <w:r w:rsidR="00FE2EAF" w:rsidRPr="001D6F83">
        <w:rPr>
          <w:rFonts w:asciiTheme="majorHAnsi" w:hAnsiTheme="majorHAnsi"/>
          <w:b/>
          <w:sz w:val="20"/>
          <w:szCs w:val="20"/>
        </w:rPr>
        <w:t xml:space="preserve"> зоны </w:t>
      </w:r>
      <w:r w:rsidR="00FE2EAF" w:rsidRPr="001D6F83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FE2EAF" w:rsidRPr="001D6F8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E2EAF" w:rsidRPr="001D6F83">
        <w:rPr>
          <w:rFonts w:asciiTheme="majorHAnsi" w:hAnsiTheme="majorHAnsi"/>
          <w:b/>
          <w:sz w:val="20"/>
          <w:szCs w:val="20"/>
        </w:rPr>
        <w:t xml:space="preserve"> КРУН 45 - КТП 761а ф. 415 ПС </w:t>
      </w:r>
      <w:proofErr w:type="gramStart"/>
      <w:r w:rsidR="00FE2EAF" w:rsidRPr="001D6F83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FE2EAF" w:rsidRPr="001D6F83">
        <w:rPr>
          <w:rFonts w:asciiTheme="majorHAnsi" w:hAnsiTheme="majorHAnsi"/>
          <w:b/>
          <w:sz w:val="20"/>
          <w:szCs w:val="20"/>
        </w:rPr>
        <w:t xml:space="preserve">» </w:t>
      </w:r>
    </w:p>
    <w:p w:rsidR="00CE68EF" w:rsidRPr="001D6F83" w:rsidRDefault="00FE2EAF" w:rsidP="001D6F83">
      <w:pPr>
        <w:jc w:val="center"/>
        <w:rPr>
          <w:rFonts w:asciiTheme="majorHAnsi" w:hAnsiTheme="majorHAnsi"/>
          <w:b/>
          <w:sz w:val="20"/>
          <w:szCs w:val="20"/>
        </w:rPr>
      </w:pPr>
      <w:r w:rsidRPr="001D6F83">
        <w:rPr>
          <w:rFonts w:asciiTheme="majorHAnsi" w:hAnsiTheme="majorHAnsi"/>
          <w:b/>
          <w:sz w:val="20"/>
          <w:szCs w:val="20"/>
        </w:rPr>
        <w:t>(реестровый номер -</w:t>
      </w:r>
      <w:r w:rsidR="006B048E" w:rsidRPr="001D6F83">
        <w:rPr>
          <w:rFonts w:asciiTheme="majorHAnsi" w:hAnsiTheme="majorHAnsi"/>
          <w:b/>
          <w:sz w:val="20"/>
          <w:szCs w:val="20"/>
        </w:rPr>
        <w:t xml:space="preserve"> </w:t>
      </w:r>
      <w:r w:rsidRPr="001D6F83">
        <w:rPr>
          <w:rFonts w:asciiTheme="majorHAnsi" w:hAnsiTheme="majorHAnsi"/>
          <w:b/>
          <w:sz w:val="20"/>
          <w:szCs w:val="20"/>
        </w:rPr>
        <w:t>30:12-6.3117)</w:t>
      </w:r>
      <w:r w:rsidR="006B048E" w:rsidRPr="001D6F83">
        <w:rPr>
          <w:rFonts w:asciiTheme="majorHAnsi" w:hAnsiTheme="majorHAnsi"/>
          <w:b/>
          <w:sz w:val="20"/>
          <w:szCs w:val="20"/>
        </w:rPr>
        <w:t>»</w:t>
      </w:r>
    </w:p>
    <w:p w:rsidR="00CE68EF" w:rsidRPr="001D6F83" w:rsidRDefault="00FE2EAF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03-10-02-9406/22, в соответствии со ст. 23, </w:t>
      </w:r>
      <w:proofErr w:type="spellStart"/>
      <w:r w:rsidRPr="001D6F83">
        <w:rPr>
          <w:rFonts w:ascii="Arial" w:hAnsi="Arial" w:cs="Arial"/>
          <w:sz w:val="18"/>
          <w:szCs w:val="18"/>
        </w:rPr>
        <w:t>ст.ст</w:t>
      </w:r>
      <w:proofErr w:type="spellEnd"/>
      <w:r w:rsidRPr="001D6F83">
        <w:rPr>
          <w:rFonts w:ascii="Arial" w:hAnsi="Arial" w:cs="Arial"/>
          <w:sz w:val="18"/>
          <w:szCs w:val="18"/>
        </w:rPr>
        <w:t>. 39.37- 39.43, 39.46, 39.50 Земел</w:t>
      </w:r>
      <w:r w:rsidRPr="001D6F83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1D6F83">
        <w:rPr>
          <w:rFonts w:ascii="Arial" w:hAnsi="Arial" w:cs="Arial"/>
          <w:sz w:val="18"/>
          <w:szCs w:val="18"/>
        </w:rPr>
        <w:t>п</w:t>
      </w:r>
      <w:proofErr w:type="gramStart"/>
      <w:r w:rsidRPr="001D6F8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D6F8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</w:t>
      </w:r>
      <w:r w:rsidRPr="001D6F83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E2EAF" w:rsidRPr="001D6F8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E2EAF" w:rsidRPr="001D6F83">
        <w:rPr>
          <w:rFonts w:ascii="Arial" w:hAnsi="Arial" w:cs="Arial"/>
          <w:sz w:val="18"/>
          <w:szCs w:val="18"/>
        </w:rPr>
        <w:t>Россети</w:t>
      </w:r>
      <w:proofErr w:type="spellEnd"/>
      <w:r w:rsidR="00FE2EAF" w:rsidRPr="001D6F8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E2EAF" w:rsidRPr="001D6F8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E2EAF" w:rsidRPr="001D6F83">
        <w:rPr>
          <w:rFonts w:ascii="Arial" w:hAnsi="Arial" w:cs="Arial"/>
          <w:sz w:val="18"/>
          <w:szCs w:val="18"/>
        </w:rPr>
        <w:t>Росто</w:t>
      </w:r>
      <w:r w:rsidR="00FE2EAF" w:rsidRPr="001D6F83">
        <w:rPr>
          <w:rFonts w:ascii="Arial" w:hAnsi="Arial" w:cs="Arial"/>
          <w:sz w:val="18"/>
          <w:szCs w:val="18"/>
        </w:rPr>
        <w:t xml:space="preserve">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FE2EAF" w:rsidRPr="001D6F83">
        <w:rPr>
          <w:rFonts w:ascii="Arial" w:hAnsi="Arial" w:cs="Arial"/>
          <w:sz w:val="18"/>
          <w:szCs w:val="18"/>
        </w:rPr>
        <w:t>кВ</w:t>
      </w:r>
      <w:proofErr w:type="spellEnd"/>
      <w:r w:rsidR="00FE2EAF" w:rsidRPr="001D6F83">
        <w:rPr>
          <w:rFonts w:ascii="Arial" w:hAnsi="Arial" w:cs="Arial"/>
          <w:sz w:val="18"/>
          <w:szCs w:val="18"/>
        </w:rPr>
        <w:t xml:space="preserve"> КРУН45-КТП761а 220 м», расположенного в границах охранной зоны «ЛЭП-6 </w:t>
      </w:r>
      <w:proofErr w:type="spellStart"/>
      <w:r w:rsidR="00FE2EAF" w:rsidRPr="001D6F83">
        <w:rPr>
          <w:rFonts w:ascii="Arial" w:hAnsi="Arial" w:cs="Arial"/>
          <w:sz w:val="18"/>
          <w:szCs w:val="18"/>
        </w:rPr>
        <w:t>кВ</w:t>
      </w:r>
      <w:proofErr w:type="spellEnd"/>
      <w:r w:rsidR="00FE2EAF" w:rsidRPr="001D6F83">
        <w:rPr>
          <w:rFonts w:ascii="Arial" w:hAnsi="Arial" w:cs="Arial"/>
          <w:sz w:val="18"/>
          <w:szCs w:val="18"/>
        </w:rPr>
        <w:t xml:space="preserve"> КРУН 45 - КТП 761а ф. 415 ПС Лесная-Но</w:t>
      </w:r>
      <w:r w:rsidR="00FE2EAF" w:rsidRPr="001D6F83">
        <w:rPr>
          <w:rFonts w:ascii="Arial" w:hAnsi="Arial" w:cs="Arial"/>
          <w:sz w:val="18"/>
          <w:szCs w:val="18"/>
        </w:rPr>
        <w:t>вая» (реестровый номер - 30:12-6.3117)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FE2EAF" w:rsidRPr="001D6F83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</w:t>
      </w:r>
      <w:r w:rsidR="00FE2EAF" w:rsidRPr="001D6F83">
        <w:rPr>
          <w:rFonts w:ascii="Arial" w:hAnsi="Arial" w:cs="Arial"/>
          <w:sz w:val="18"/>
          <w:szCs w:val="18"/>
        </w:rPr>
        <w:t>ных в приложении 1.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2. </w:t>
      </w:r>
      <w:r w:rsidR="00FE2EAF" w:rsidRPr="001D6F8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3. </w:t>
      </w:r>
      <w:r w:rsidR="00FE2EAF" w:rsidRPr="001D6F8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E2EAF" w:rsidRPr="001D6F83">
        <w:rPr>
          <w:rFonts w:ascii="Arial" w:hAnsi="Arial" w:cs="Arial"/>
          <w:sz w:val="18"/>
          <w:szCs w:val="18"/>
        </w:rPr>
        <w:t>Россети</w:t>
      </w:r>
      <w:proofErr w:type="spellEnd"/>
      <w:r w:rsidR="00FE2EAF" w:rsidRPr="001D6F83">
        <w:rPr>
          <w:rFonts w:ascii="Arial" w:hAnsi="Arial" w:cs="Arial"/>
          <w:sz w:val="18"/>
          <w:szCs w:val="18"/>
        </w:rPr>
        <w:t xml:space="preserve"> Юг» с учетом </w:t>
      </w:r>
      <w:r w:rsidR="00FE2EAF" w:rsidRPr="001D6F83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FE2EAF" w:rsidRPr="001D6F8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6B0DD8">
        <w:rPr>
          <w:rFonts w:ascii="Arial" w:hAnsi="Arial" w:cs="Arial"/>
          <w:sz w:val="18"/>
          <w:szCs w:val="18"/>
        </w:rPr>
        <w:t xml:space="preserve"> </w:t>
      </w:r>
      <w:r w:rsidR="00FE2EAF" w:rsidRPr="001D6F83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</w:t>
      </w:r>
      <w:r w:rsidR="00FE2EAF" w:rsidRPr="001D6F83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</w:t>
      </w:r>
      <w:r w:rsidR="00FE2EAF" w:rsidRPr="001D6F83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 участков).</w:t>
      </w:r>
      <w:proofErr w:type="gramEnd"/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4. </w:t>
      </w:r>
      <w:r w:rsidR="00FE2EAF" w:rsidRPr="001D6F8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5. </w:t>
      </w:r>
      <w:r w:rsidR="00FE2EAF" w:rsidRPr="001D6F8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E2EAF" w:rsidRPr="001D6F83">
        <w:rPr>
          <w:rFonts w:ascii="Arial" w:hAnsi="Arial" w:cs="Arial"/>
          <w:sz w:val="18"/>
          <w:szCs w:val="18"/>
        </w:rPr>
        <w:t>Россети</w:t>
      </w:r>
      <w:proofErr w:type="spellEnd"/>
      <w:r w:rsidR="00FE2EAF" w:rsidRPr="001D6F83">
        <w:rPr>
          <w:rFonts w:ascii="Arial" w:hAnsi="Arial" w:cs="Arial"/>
          <w:sz w:val="18"/>
          <w:szCs w:val="18"/>
        </w:rPr>
        <w:t xml:space="preserve"> Юг»: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5.1. </w:t>
      </w:r>
      <w:r w:rsidR="00FE2EAF" w:rsidRPr="001D6F83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FE2EAF" w:rsidRPr="001D6F83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FE2EAF" w:rsidRPr="001D6F83">
        <w:rPr>
          <w:rFonts w:ascii="Arial" w:hAnsi="Arial" w:cs="Arial"/>
          <w:sz w:val="18"/>
          <w:szCs w:val="18"/>
        </w:rPr>
        <w:t>декса Российской Федерации.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5.2. </w:t>
      </w:r>
      <w:r w:rsidR="00FE2EAF" w:rsidRPr="001D6F8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E2EAF" w:rsidRPr="001D6F8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FE2EAF" w:rsidRPr="001D6F83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FE2EAF" w:rsidRPr="001D6F83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7. </w:t>
      </w:r>
      <w:r w:rsidR="00FE2EAF" w:rsidRPr="001D6F8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FE2EAF" w:rsidRPr="001D6F83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7.1. </w:t>
      </w:r>
      <w:r w:rsidR="00FE2EAF" w:rsidRPr="001D6F8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FE2EAF" w:rsidRPr="001D6F83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FE2EAF" w:rsidRPr="001D6F83">
        <w:rPr>
          <w:rFonts w:ascii="Arial" w:hAnsi="Arial" w:cs="Arial"/>
          <w:sz w:val="18"/>
          <w:szCs w:val="18"/>
        </w:rPr>
        <w:t>Росреестра</w:t>
      </w:r>
      <w:proofErr w:type="spellEnd"/>
      <w:r w:rsidR="00FE2EAF" w:rsidRPr="001D6F8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7.2. </w:t>
      </w:r>
      <w:r w:rsidR="00FE2EAF" w:rsidRPr="001D6F83">
        <w:rPr>
          <w:rFonts w:ascii="Arial" w:hAnsi="Arial" w:cs="Arial"/>
          <w:sz w:val="18"/>
          <w:szCs w:val="18"/>
        </w:rPr>
        <w:t>Направить Г1АО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</w:t>
      </w:r>
      <w:r w:rsidR="00FE2EAF" w:rsidRPr="001D6F83">
        <w:rPr>
          <w:rFonts w:ascii="Arial" w:hAnsi="Arial" w:cs="Arial"/>
          <w:sz w:val="18"/>
          <w:szCs w:val="18"/>
        </w:rPr>
        <w:t>и земельных участков, способах связи с ними, копии документов, подтверждающих права указанных лиц на земельные участки.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7.3. </w:t>
      </w:r>
      <w:r w:rsidR="00FE2EAF" w:rsidRPr="001D6F8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E68EF" w:rsidRPr="001D6F83" w:rsidRDefault="006B048E" w:rsidP="001D6F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6F83">
        <w:rPr>
          <w:rFonts w:ascii="Arial" w:hAnsi="Arial" w:cs="Arial"/>
          <w:sz w:val="18"/>
          <w:szCs w:val="18"/>
        </w:rPr>
        <w:t xml:space="preserve">8. </w:t>
      </w:r>
      <w:r w:rsidR="00FE2EAF" w:rsidRPr="001D6F8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</w:t>
      </w:r>
      <w:r w:rsidR="00FE2EAF" w:rsidRPr="001D6F83">
        <w:rPr>
          <w:rFonts w:ascii="Arial" w:hAnsi="Arial" w:cs="Arial"/>
          <w:sz w:val="18"/>
          <w:szCs w:val="18"/>
        </w:rPr>
        <w:t xml:space="preserve">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E2EAF" w:rsidRPr="001D6F83">
        <w:rPr>
          <w:rFonts w:ascii="Arial" w:hAnsi="Arial" w:cs="Arial"/>
          <w:sz w:val="18"/>
          <w:szCs w:val="18"/>
        </w:rPr>
        <w:t>разместить</w:t>
      </w:r>
      <w:proofErr w:type="gramEnd"/>
      <w:r w:rsidR="00FE2EAF" w:rsidRPr="001D6F83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1D6F83">
        <w:rPr>
          <w:rFonts w:ascii="Arial" w:hAnsi="Arial" w:cs="Arial"/>
          <w:sz w:val="18"/>
          <w:szCs w:val="18"/>
        </w:rPr>
        <w:t xml:space="preserve"> </w:t>
      </w:r>
      <w:r w:rsidR="00FE2EAF" w:rsidRPr="001D6F8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E68EF" w:rsidRPr="001D6F83" w:rsidRDefault="00FE2EAF" w:rsidP="006B048E">
      <w:pPr>
        <w:jc w:val="right"/>
        <w:rPr>
          <w:rFonts w:ascii="Arial" w:hAnsi="Arial" w:cs="Arial"/>
          <w:b/>
          <w:sz w:val="18"/>
          <w:szCs w:val="18"/>
        </w:rPr>
      </w:pPr>
      <w:r w:rsidRPr="001D6F83">
        <w:rPr>
          <w:rFonts w:ascii="Arial" w:hAnsi="Arial" w:cs="Arial"/>
          <w:b/>
          <w:sz w:val="18"/>
          <w:szCs w:val="18"/>
        </w:rPr>
        <w:t>Глава муниципального об</w:t>
      </w:r>
      <w:r w:rsidR="006B048E" w:rsidRPr="001D6F83">
        <w:rPr>
          <w:rFonts w:ascii="Arial" w:hAnsi="Arial" w:cs="Arial"/>
          <w:b/>
          <w:sz w:val="18"/>
          <w:szCs w:val="18"/>
        </w:rPr>
        <w:t>р</w:t>
      </w:r>
      <w:r w:rsidRPr="001D6F83">
        <w:rPr>
          <w:rFonts w:ascii="Arial" w:hAnsi="Arial" w:cs="Arial"/>
          <w:b/>
          <w:sz w:val="18"/>
          <w:szCs w:val="18"/>
        </w:rPr>
        <w:t>азова</w:t>
      </w:r>
      <w:r w:rsidR="006B048E" w:rsidRPr="001D6F83">
        <w:rPr>
          <w:rFonts w:ascii="Arial" w:hAnsi="Arial" w:cs="Arial"/>
          <w:b/>
          <w:sz w:val="18"/>
          <w:szCs w:val="18"/>
        </w:rPr>
        <w:t>ни</w:t>
      </w:r>
      <w:r w:rsidRPr="001D6F83">
        <w:rPr>
          <w:rFonts w:ascii="Arial" w:hAnsi="Arial" w:cs="Arial"/>
          <w:b/>
          <w:sz w:val="18"/>
          <w:szCs w:val="18"/>
        </w:rPr>
        <w:t>я</w:t>
      </w:r>
      <w:r w:rsidR="006B048E" w:rsidRPr="001D6F83">
        <w:rPr>
          <w:rFonts w:ascii="Arial" w:hAnsi="Arial" w:cs="Arial"/>
          <w:b/>
          <w:sz w:val="18"/>
          <w:szCs w:val="18"/>
        </w:rPr>
        <w:t xml:space="preserve"> </w:t>
      </w:r>
      <w:r w:rsidRPr="001D6F8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B048E" w:rsidRPr="001D6F83">
        <w:rPr>
          <w:rFonts w:ascii="Arial" w:hAnsi="Arial" w:cs="Arial"/>
          <w:b/>
          <w:sz w:val="18"/>
          <w:szCs w:val="18"/>
        </w:rPr>
        <w:t xml:space="preserve"> </w:t>
      </w:r>
      <w:r w:rsidRPr="001D6F83">
        <w:rPr>
          <w:rFonts w:ascii="Arial" w:hAnsi="Arial" w:cs="Arial"/>
          <w:b/>
          <w:sz w:val="18"/>
          <w:szCs w:val="18"/>
        </w:rPr>
        <w:t xml:space="preserve">О.А. </w:t>
      </w:r>
      <w:r w:rsidRPr="001D6F83">
        <w:rPr>
          <w:rFonts w:ascii="Arial" w:hAnsi="Arial" w:cs="Arial"/>
          <w:b/>
          <w:sz w:val="18"/>
          <w:szCs w:val="18"/>
        </w:rPr>
        <w:t>Полумордвинов</w:t>
      </w:r>
    </w:p>
    <w:p w:rsidR="00CE68EF" w:rsidRPr="006B048E" w:rsidRDefault="00CE68EF" w:rsidP="006B048E"/>
    <w:sectPr w:rsidR="00CE68EF" w:rsidRPr="006B048E" w:rsidSect="001D6F8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AF" w:rsidRDefault="00FE2EAF">
      <w:r>
        <w:separator/>
      </w:r>
    </w:p>
  </w:endnote>
  <w:endnote w:type="continuationSeparator" w:id="0">
    <w:p w:rsidR="00FE2EAF" w:rsidRDefault="00FE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AF" w:rsidRDefault="00FE2EAF"/>
  </w:footnote>
  <w:footnote w:type="continuationSeparator" w:id="0">
    <w:p w:rsidR="00FE2EAF" w:rsidRDefault="00FE2E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35E02"/>
    <w:multiLevelType w:val="multilevel"/>
    <w:tmpl w:val="74C89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68EF"/>
    <w:rsid w:val="001D6F83"/>
    <w:rsid w:val="006B048E"/>
    <w:rsid w:val="006B0DD8"/>
    <w:rsid w:val="0096685F"/>
    <w:rsid w:val="00C3775B"/>
    <w:rsid w:val="00CE68EF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2023-07-14T13:12:00Z</dcterms:created>
  <dcterms:modified xsi:type="dcterms:W3CDTF">2023-07-14T13:17:00Z</dcterms:modified>
</cp:coreProperties>
</file>